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right="0" w:rightChars="0"/>
        <w:jc w:val="center"/>
        <w:textAlignment w:val="auto"/>
        <w:outlineLvl w:val="9"/>
        <w:rPr>
          <w:rFonts w:hint="eastAsia" w:ascii="宋体" w:hAnsi="宋体" w:eastAsia="宋体" w:cs="宋体"/>
          <w:b/>
          <w:i w:val="0"/>
          <w:caps w:val="0"/>
          <w:color w:val="000000"/>
          <w:spacing w:val="0"/>
          <w:kern w:val="0"/>
          <w:sz w:val="40"/>
          <w:szCs w:val="40"/>
          <w:shd w:val="clear" w:fill="FFFFFF"/>
          <w:lang w:val="en-US" w:eastAsia="zh-CN" w:bidi="ar"/>
        </w:rPr>
      </w:pPr>
      <w:r>
        <w:rPr>
          <w:rFonts w:hint="eastAsia" w:ascii="宋体" w:hAnsi="宋体" w:eastAsia="宋体" w:cs="宋体"/>
          <w:b/>
          <w:i w:val="0"/>
          <w:caps w:val="0"/>
          <w:color w:val="000000"/>
          <w:spacing w:val="0"/>
          <w:kern w:val="0"/>
          <w:sz w:val="40"/>
          <w:szCs w:val="40"/>
          <w:shd w:val="clear" w:fill="FFFFFF"/>
          <w:lang w:val="en-US" w:eastAsia="zh-CN" w:bidi="ar"/>
        </w:rPr>
        <w:t>询价文件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b/>
          <w:i w:val="0"/>
          <w:caps w:val="0"/>
          <w:color w:val="000000"/>
          <w:spacing w:val="0"/>
          <w:kern w:val="0"/>
          <w:sz w:val="28"/>
          <w:szCs w:val="28"/>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1. 询价条件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本询价项目</w:t>
      </w:r>
      <w:r>
        <w:rPr>
          <w:rFonts w:hint="eastAsia" w:ascii="宋体" w:hAnsi="宋体" w:eastAsia="宋体" w:cs="宋体"/>
          <w:i w:val="0"/>
          <w:caps w:val="0"/>
          <w:color w:val="000000"/>
          <w:spacing w:val="0"/>
          <w:kern w:val="0"/>
          <w:sz w:val="28"/>
          <w:szCs w:val="28"/>
          <w:u w:val="single"/>
          <w:shd w:val="clear" w:fill="FFFFFF"/>
          <w:lang w:val="en-US" w:eastAsia="zh-CN" w:bidi="ar"/>
        </w:rPr>
        <w:t>福州市司法局指挥中心修缮改造工程</w:t>
      </w:r>
      <w:r>
        <w:rPr>
          <w:rFonts w:hint="eastAsia" w:ascii="宋体" w:hAnsi="宋体" w:eastAsia="宋体" w:cs="宋体"/>
          <w:i w:val="0"/>
          <w:caps w:val="0"/>
          <w:color w:val="000000"/>
          <w:spacing w:val="0"/>
          <w:kern w:val="0"/>
          <w:sz w:val="28"/>
          <w:szCs w:val="28"/>
          <w:shd w:val="clear" w:fill="FFFFFF"/>
          <w:lang w:val="en-US" w:eastAsia="zh-CN" w:bidi="ar"/>
        </w:rPr>
        <w:t>已由</w:t>
      </w:r>
      <w:r>
        <w:rPr>
          <w:rFonts w:hint="eastAsia" w:ascii="宋体" w:hAnsi="宋体" w:eastAsia="宋体" w:cs="宋体"/>
          <w:i w:val="0"/>
          <w:caps w:val="0"/>
          <w:color w:val="000000"/>
          <w:spacing w:val="0"/>
          <w:kern w:val="0"/>
          <w:sz w:val="28"/>
          <w:szCs w:val="28"/>
          <w:u w:val="single"/>
          <w:shd w:val="clear" w:fill="FFFFFF"/>
          <w:lang w:val="en-US" w:eastAsia="zh-CN" w:bidi="ar"/>
        </w:rPr>
        <w:t>局党组</w:t>
      </w:r>
      <w:r>
        <w:rPr>
          <w:rFonts w:hint="eastAsia" w:ascii="宋体" w:hAnsi="宋体" w:eastAsia="宋体" w:cs="宋体"/>
          <w:i w:val="0"/>
          <w:caps w:val="0"/>
          <w:color w:val="000000"/>
          <w:spacing w:val="0"/>
          <w:kern w:val="0"/>
          <w:sz w:val="28"/>
          <w:szCs w:val="28"/>
          <w:shd w:val="clear" w:fill="FFFFFF"/>
          <w:lang w:val="en-US" w:eastAsia="zh-CN" w:bidi="ar"/>
        </w:rPr>
        <w:t>批准建设，项目业主为</w:t>
      </w:r>
      <w:r>
        <w:rPr>
          <w:rFonts w:hint="eastAsia" w:ascii="宋体" w:hAnsi="宋体" w:eastAsia="宋体" w:cs="宋体"/>
          <w:i w:val="0"/>
          <w:caps w:val="0"/>
          <w:color w:val="000000"/>
          <w:spacing w:val="0"/>
          <w:kern w:val="0"/>
          <w:sz w:val="28"/>
          <w:szCs w:val="28"/>
          <w:u w:val="single"/>
          <w:shd w:val="clear" w:fill="FFFFFF"/>
          <w:lang w:val="en-US" w:eastAsia="zh-CN" w:bidi="ar"/>
        </w:rPr>
        <w:t>福州市司法局</w:t>
      </w:r>
      <w:r>
        <w:rPr>
          <w:rFonts w:hint="eastAsia" w:ascii="宋体" w:hAnsi="宋体" w:eastAsia="宋体" w:cs="宋体"/>
          <w:i w:val="0"/>
          <w:caps w:val="0"/>
          <w:color w:val="000000"/>
          <w:spacing w:val="0"/>
          <w:kern w:val="0"/>
          <w:sz w:val="28"/>
          <w:szCs w:val="28"/>
          <w:shd w:val="clear" w:fill="FFFFFF"/>
          <w:lang w:val="en-US" w:eastAsia="zh-CN" w:bidi="ar"/>
        </w:rPr>
        <w:t>，询价人为</w:t>
      </w:r>
      <w:r>
        <w:rPr>
          <w:rFonts w:hint="eastAsia" w:ascii="宋体" w:hAnsi="宋体" w:eastAsia="宋体" w:cs="宋体"/>
          <w:i w:val="0"/>
          <w:caps w:val="0"/>
          <w:color w:val="000000"/>
          <w:spacing w:val="0"/>
          <w:kern w:val="0"/>
          <w:sz w:val="28"/>
          <w:szCs w:val="28"/>
          <w:u w:val="single"/>
          <w:shd w:val="clear" w:fill="FFFFFF"/>
          <w:lang w:val="en-US" w:eastAsia="zh-CN" w:bidi="ar"/>
        </w:rPr>
        <w:t>福州市司法局</w:t>
      </w:r>
      <w:r>
        <w:rPr>
          <w:rFonts w:hint="eastAsia" w:ascii="宋体" w:hAnsi="宋体" w:eastAsia="宋体" w:cs="宋体"/>
          <w:i w:val="0"/>
          <w:caps w:val="0"/>
          <w:color w:val="000000"/>
          <w:spacing w:val="0"/>
          <w:kern w:val="0"/>
          <w:sz w:val="28"/>
          <w:szCs w:val="28"/>
          <w:shd w:val="clear" w:fill="FFFFFF"/>
          <w:lang w:val="en-US" w:eastAsia="zh-CN" w:bidi="ar"/>
        </w:rPr>
        <w:t>。项目已具备询价条件，现对该项目的施工进行</w:t>
      </w:r>
      <w:r>
        <w:rPr>
          <w:rFonts w:hint="eastAsia" w:ascii="宋体" w:hAnsi="宋体" w:eastAsia="宋体" w:cs="宋体"/>
          <w:i w:val="0"/>
          <w:caps w:val="0"/>
          <w:color w:val="000000"/>
          <w:spacing w:val="0"/>
          <w:kern w:val="0"/>
          <w:sz w:val="28"/>
          <w:szCs w:val="28"/>
          <w:u w:val="single"/>
          <w:shd w:val="clear" w:fill="FFFFFF"/>
          <w:lang w:val="en-US" w:eastAsia="zh-CN" w:bidi="ar"/>
        </w:rPr>
        <w:t>公开询价</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2. 项目概况和询价范围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2.1.</w:t>
      </w:r>
      <w:r>
        <w:rPr>
          <w:rFonts w:ascii="Times New Roman" w:hAnsi="Times New Roman" w:eastAsia="宋体" w:cs="Times New Roman"/>
          <w:i w:val="0"/>
          <w:caps w:val="0"/>
          <w:color w:val="000000"/>
          <w:spacing w:val="0"/>
          <w:kern w:val="0"/>
          <w:sz w:val="28"/>
          <w:szCs w:val="28"/>
          <w:shd w:val="clear" w:fill="FFFFFF"/>
          <w:lang w:val="en-US" w:eastAsia="zh-CN" w:bidi="ar"/>
        </w:rPr>
        <w:t>   </w:t>
      </w:r>
      <w:r>
        <w:rPr>
          <w:rFonts w:hint="default" w:ascii="Times New Roman" w:hAnsi="Times New Roman" w:eastAsia="宋体" w:cs="Times New Roman"/>
          <w:i w:val="0"/>
          <w:caps w:val="0"/>
          <w:color w:val="000000"/>
          <w:spacing w:val="0"/>
          <w:kern w:val="0"/>
          <w:sz w:val="28"/>
          <w:szCs w:val="28"/>
          <w:shd w:val="clear" w:fill="FFFFFF"/>
          <w:lang w:val="en-US" w:eastAsia="zh-CN" w:bidi="ar"/>
        </w:rPr>
        <w:t> </w:t>
      </w:r>
      <w:r>
        <w:rPr>
          <w:rFonts w:hint="eastAsia" w:ascii="宋体" w:hAnsi="宋体" w:eastAsia="宋体" w:cs="宋体"/>
          <w:i w:val="0"/>
          <w:caps w:val="0"/>
          <w:color w:val="000000"/>
          <w:spacing w:val="0"/>
          <w:kern w:val="0"/>
          <w:sz w:val="28"/>
          <w:szCs w:val="28"/>
          <w:shd w:val="clear" w:fill="FFFFFF"/>
          <w:lang w:val="en-US" w:eastAsia="zh-CN" w:bidi="ar"/>
        </w:rPr>
        <w:t>建设地点：</w:t>
      </w:r>
      <w:r>
        <w:rPr>
          <w:rFonts w:hint="eastAsia" w:ascii="宋体" w:hAnsi="宋体" w:eastAsia="宋体" w:cs="宋体"/>
          <w:i w:val="0"/>
          <w:caps w:val="0"/>
          <w:color w:val="000000"/>
          <w:spacing w:val="0"/>
          <w:kern w:val="0"/>
          <w:sz w:val="28"/>
          <w:szCs w:val="28"/>
          <w:u w:val="single"/>
          <w:shd w:val="clear" w:fill="FFFFFF"/>
          <w:lang w:val="en-US" w:eastAsia="zh-CN" w:bidi="ar"/>
        </w:rPr>
        <w:t>福州市仓山区南江滨西大道193号东部办公区8号楼；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2.2.</w:t>
      </w:r>
      <w:r>
        <w:rPr>
          <w:rFonts w:hint="default" w:ascii="Times New Roman" w:hAnsi="Times New Roman" w:eastAsia="宋体" w:cs="Times New Roman"/>
          <w:i w:val="0"/>
          <w:caps w:val="0"/>
          <w:color w:val="000000"/>
          <w:spacing w:val="0"/>
          <w:kern w:val="0"/>
          <w:sz w:val="28"/>
          <w:szCs w:val="28"/>
          <w:shd w:val="clear" w:fill="FFFFFF"/>
          <w:lang w:val="en-US" w:eastAsia="zh-CN" w:bidi="ar"/>
        </w:rPr>
        <w:t>     </w:t>
      </w:r>
      <w:r>
        <w:rPr>
          <w:rFonts w:hint="eastAsia" w:ascii="宋体" w:hAnsi="宋体" w:eastAsia="宋体" w:cs="宋体"/>
          <w:i w:val="0"/>
          <w:caps w:val="0"/>
          <w:color w:val="000000"/>
          <w:spacing w:val="0"/>
          <w:kern w:val="0"/>
          <w:sz w:val="28"/>
          <w:szCs w:val="28"/>
          <w:shd w:val="clear" w:fill="FFFFFF"/>
          <w:lang w:val="en-US" w:eastAsia="zh-CN" w:bidi="ar"/>
        </w:rPr>
        <w:t>工程建设规模：</w:t>
      </w:r>
      <w:r>
        <w:rPr>
          <w:rFonts w:hint="eastAsia" w:ascii="宋体" w:hAnsi="宋体" w:eastAsia="宋体" w:cs="宋体"/>
          <w:b/>
          <w:i w:val="0"/>
          <w:caps w:val="0"/>
          <w:color w:val="000000"/>
          <w:spacing w:val="0"/>
          <w:kern w:val="0"/>
          <w:sz w:val="28"/>
          <w:szCs w:val="28"/>
          <w:u w:val="single"/>
          <w:shd w:val="clear" w:fill="FFFFFF"/>
          <w:lang w:val="en-US" w:eastAsia="zh-CN" w:bidi="ar"/>
        </w:rPr>
        <w:t>工程控制价人民币98906元</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2.3.</w:t>
      </w:r>
      <w:r>
        <w:rPr>
          <w:rFonts w:hint="default" w:ascii="Times New Roman" w:hAnsi="Times New Roman" w:eastAsia="宋体" w:cs="Times New Roman"/>
          <w:i w:val="0"/>
          <w:caps w:val="0"/>
          <w:color w:val="000000"/>
          <w:spacing w:val="0"/>
          <w:kern w:val="0"/>
          <w:sz w:val="28"/>
          <w:szCs w:val="28"/>
          <w:shd w:val="clear" w:fill="FFFFFF"/>
          <w:lang w:val="en-US" w:eastAsia="zh-CN" w:bidi="ar"/>
        </w:rPr>
        <w:t>    </w:t>
      </w:r>
      <w:r>
        <w:rPr>
          <w:rFonts w:hint="eastAsia" w:ascii="宋体" w:hAnsi="宋体" w:eastAsia="宋体" w:cs="宋体"/>
          <w:i w:val="0"/>
          <w:caps w:val="0"/>
          <w:color w:val="000000"/>
          <w:spacing w:val="0"/>
          <w:kern w:val="0"/>
          <w:sz w:val="28"/>
          <w:szCs w:val="28"/>
          <w:shd w:val="clear" w:fill="FFFFFF"/>
          <w:lang w:val="en-US" w:eastAsia="zh-CN" w:bidi="ar"/>
        </w:rPr>
        <w:t>询价范围和内容：</w:t>
      </w:r>
      <w:r>
        <w:rPr>
          <w:rFonts w:hint="eastAsia" w:ascii="宋体" w:hAnsi="宋体" w:eastAsia="宋体" w:cs="宋体"/>
          <w:i w:val="0"/>
          <w:caps w:val="0"/>
          <w:color w:val="000000"/>
          <w:spacing w:val="0"/>
          <w:kern w:val="0"/>
          <w:sz w:val="28"/>
          <w:szCs w:val="28"/>
          <w:u w:val="single"/>
          <w:shd w:val="clear" w:fill="FFFFFF"/>
          <w:lang w:val="en-US" w:eastAsia="zh-CN" w:bidi="ar"/>
        </w:rPr>
        <w:t>福州市司法局指挥中心修缮改造工程施工</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2.4.</w:t>
      </w:r>
      <w:r>
        <w:rPr>
          <w:rFonts w:hint="default" w:ascii="Times New Roman" w:hAnsi="Times New Roman" w:eastAsia="宋体" w:cs="Times New Roman"/>
          <w:i w:val="0"/>
          <w:caps w:val="0"/>
          <w:color w:val="000000"/>
          <w:spacing w:val="0"/>
          <w:kern w:val="0"/>
          <w:sz w:val="28"/>
          <w:szCs w:val="28"/>
          <w:shd w:val="clear" w:fill="FFFFFF"/>
          <w:lang w:val="en-US" w:eastAsia="zh-CN" w:bidi="ar"/>
        </w:rPr>
        <w:t>     </w:t>
      </w:r>
      <w:r>
        <w:rPr>
          <w:rFonts w:hint="eastAsia" w:ascii="宋体" w:hAnsi="宋体" w:eastAsia="宋体" w:cs="宋体"/>
          <w:i w:val="0"/>
          <w:caps w:val="0"/>
          <w:color w:val="000000"/>
          <w:spacing w:val="0"/>
          <w:kern w:val="0"/>
          <w:sz w:val="28"/>
          <w:szCs w:val="28"/>
          <w:shd w:val="clear" w:fill="FFFFFF"/>
          <w:lang w:val="en-US" w:eastAsia="zh-CN" w:bidi="ar"/>
        </w:rPr>
        <w:t>工期要求：总工期：</w:t>
      </w:r>
      <w:r>
        <w:rPr>
          <w:rFonts w:hint="eastAsia" w:ascii="宋体" w:hAnsi="宋体" w:eastAsia="宋体" w:cs="宋体"/>
          <w:i w:val="0"/>
          <w:caps w:val="0"/>
          <w:color w:val="000000"/>
          <w:spacing w:val="0"/>
          <w:kern w:val="0"/>
          <w:sz w:val="28"/>
          <w:szCs w:val="28"/>
          <w:u w:val="single"/>
          <w:shd w:val="clear" w:fill="FFFFFF"/>
          <w:lang w:val="en-US" w:eastAsia="zh-CN" w:bidi="ar"/>
        </w:rPr>
        <w:t> 30</w:t>
      </w:r>
      <w:r>
        <w:rPr>
          <w:rFonts w:hint="eastAsia" w:ascii="宋体" w:hAnsi="宋体" w:eastAsia="宋体" w:cs="宋体"/>
          <w:i w:val="0"/>
          <w:caps w:val="0"/>
          <w:color w:val="000000"/>
          <w:spacing w:val="0"/>
          <w:kern w:val="0"/>
          <w:sz w:val="28"/>
          <w:szCs w:val="28"/>
          <w:shd w:val="clear" w:fill="FFFFFF"/>
          <w:lang w:val="en-US" w:eastAsia="zh-CN" w:bidi="ar"/>
        </w:rPr>
        <w:t>个日历天；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2.5.</w:t>
      </w:r>
      <w:r>
        <w:rPr>
          <w:rFonts w:hint="default" w:ascii="Times New Roman" w:hAnsi="Times New Roman" w:eastAsia="宋体" w:cs="Times New Roman"/>
          <w:i w:val="0"/>
          <w:caps w:val="0"/>
          <w:color w:val="000000"/>
          <w:spacing w:val="0"/>
          <w:kern w:val="0"/>
          <w:sz w:val="28"/>
          <w:szCs w:val="28"/>
          <w:shd w:val="clear" w:fill="FFFFFF"/>
          <w:lang w:val="en-US" w:eastAsia="zh-CN" w:bidi="ar"/>
        </w:rPr>
        <w:t>     </w:t>
      </w:r>
      <w:r>
        <w:rPr>
          <w:rFonts w:hint="eastAsia" w:ascii="宋体" w:hAnsi="宋体" w:eastAsia="宋体" w:cs="宋体"/>
          <w:i w:val="0"/>
          <w:caps w:val="0"/>
          <w:color w:val="000000"/>
          <w:spacing w:val="0"/>
          <w:kern w:val="0"/>
          <w:sz w:val="28"/>
          <w:szCs w:val="28"/>
          <w:shd w:val="clear" w:fill="FFFFFF"/>
          <w:lang w:val="en-US" w:eastAsia="zh-CN" w:bidi="ar"/>
        </w:rPr>
        <w:t>工程质量要求：</w:t>
      </w:r>
      <w:r>
        <w:rPr>
          <w:rFonts w:hint="eastAsia" w:ascii="宋体" w:hAnsi="宋体" w:eastAsia="宋体" w:cs="宋体"/>
          <w:i w:val="0"/>
          <w:caps w:val="0"/>
          <w:color w:val="000000"/>
          <w:spacing w:val="0"/>
          <w:kern w:val="0"/>
          <w:sz w:val="28"/>
          <w:szCs w:val="28"/>
          <w:u w:val="single"/>
          <w:shd w:val="clear" w:fill="FFFFFF"/>
          <w:lang w:val="en-US" w:eastAsia="zh-CN" w:bidi="ar"/>
        </w:rPr>
        <w:t>符合《工程施工质量验收规范》合格标准</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3. 应询人资格要求及审查办法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3.1. 本询价项目要求应询人</w:t>
      </w:r>
      <w:r>
        <w:rPr>
          <w:rFonts w:hint="eastAsia" w:ascii="宋体" w:hAnsi="宋体" w:eastAsia="宋体" w:cs="宋体"/>
          <w:b/>
          <w:i w:val="0"/>
          <w:caps w:val="0"/>
          <w:color w:val="000000"/>
          <w:spacing w:val="0"/>
          <w:kern w:val="0"/>
          <w:sz w:val="28"/>
          <w:szCs w:val="28"/>
          <w:u w:val="single"/>
          <w:shd w:val="clear" w:fill="FFFFFF"/>
          <w:lang w:val="en-US" w:eastAsia="zh-CN" w:bidi="ar"/>
        </w:rPr>
        <w:t>须具备工商部门核发的经年检合格的建筑工程企业且在福建省内注册登记的独立法人；</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3.2. 本询价项目</w:t>
      </w:r>
      <w:r>
        <w:rPr>
          <w:rFonts w:hint="eastAsia" w:ascii="宋体" w:hAnsi="宋体" w:eastAsia="宋体" w:cs="宋体"/>
          <w:i w:val="0"/>
          <w:caps w:val="0"/>
          <w:color w:val="000000"/>
          <w:spacing w:val="0"/>
          <w:kern w:val="0"/>
          <w:sz w:val="28"/>
          <w:szCs w:val="28"/>
          <w:u w:val="single"/>
          <w:shd w:val="clear" w:fill="FFFFFF"/>
          <w:lang w:val="en-US" w:eastAsia="zh-CN" w:bidi="ar"/>
        </w:rPr>
        <w:t> 不接受 </w:t>
      </w:r>
      <w:r>
        <w:rPr>
          <w:rFonts w:hint="eastAsia" w:ascii="宋体" w:hAnsi="宋体" w:eastAsia="宋体" w:cs="宋体"/>
          <w:i w:val="0"/>
          <w:caps w:val="0"/>
          <w:color w:val="000000"/>
          <w:spacing w:val="0"/>
          <w:kern w:val="0"/>
          <w:sz w:val="28"/>
          <w:szCs w:val="28"/>
          <w:shd w:val="clear" w:fill="FFFFFF"/>
          <w:lang w:val="en-US" w:eastAsia="zh-CN" w:bidi="ar"/>
        </w:rPr>
        <w:t>联合体；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3.3. 本询价项目询价人对应询人的资格审查采用的方式：</w:t>
      </w:r>
      <w:r>
        <w:rPr>
          <w:rFonts w:hint="eastAsia" w:ascii="宋体" w:hAnsi="宋体" w:eastAsia="宋体" w:cs="宋体"/>
          <w:i w:val="0"/>
          <w:caps w:val="0"/>
          <w:color w:val="000000"/>
          <w:spacing w:val="0"/>
          <w:kern w:val="0"/>
          <w:sz w:val="28"/>
          <w:szCs w:val="28"/>
          <w:u w:val="single"/>
          <w:shd w:val="clear" w:fill="FFFFFF"/>
          <w:lang w:val="en-US" w:eastAsia="zh-CN" w:bidi="ar"/>
        </w:rPr>
        <w:t>资格后审</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4. 询价文件的获取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4.1凡有意参加应询者，请于</w:t>
      </w:r>
      <w:r>
        <w:rPr>
          <w:rFonts w:hint="eastAsia" w:ascii="宋体" w:hAnsi="宋体" w:eastAsia="宋体" w:cs="宋体"/>
          <w:i w:val="0"/>
          <w:caps w:val="0"/>
          <w:color w:val="000000"/>
          <w:spacing w:val="0"/>
          <w:kern w:val="0"/>
          <w:sz w:val="28"/>
          <w:szCs w:val="28"/>
          <w:u w:val="single"/>
          <w:shd w:val="clear" w:fill="FFFFFF"/>
          <w:lang w:val="en-US" w:eastAsia="zh-CN" w:bidi="ar"/>
        </w:rPr>
        <w:t>2020</w:t>
      </w:r>
      <w:r>
        <w:rPr>
          <w:rFonts w:hint="eastAsia" w:ascii="宋体" w:hAnsi="宋体" w:eastAsia="宋体" w:cs="宋体"/>
          <w:i w:val="0"/>
          <w:caps w:val="0"/>
          <w:color w:val="000000"/>
          <w:spacing w:val="0"/>
          <w:kern w:val="0"/>
          <w:sz w:val="28"/>
          <w:szCs w:val="28"/>
          <w:shd w:val="clear" w:fill="FFFFFF"/>
          <w:lang w:val="en-US" w:eastAsia="zh-CN" w:bidi="ar"/>
        </w:rPr>
        <w:t>年</w:t>
      </w:r>
      <w:r>
        <w:rPr>
          <w:rFonts w:hint="eastAsia" w:ascii="宋体" w:hAnsi="宋体" w:eastAsia="宋体" w:cs="宋体"/>
          <w:i w:val="0"/>
          <w:caps w:val="0"/>
          <w:color w:val="000000"/>
          <w:spacing w:val="0"/>
          <w:kern w:val="0"/>
          <w:sz w:val="28"/>
          <w:szCs w:val="28"/>
          <w:u w:val="single"/>
          <w:shd w:val="clear" w:fill="FFFFFF"/>
          <w:lang w:val="en-US" w:eastAsia="zh-CN" w:bidi="ar"/>
        </w:rPr>
        <w:t>12</w:t>
      </w:r>
      <w:r>
        <w:rPr>
          <w:rFonts w:hint="eastAsia" w:ascii="宋体" w:hAnsi="宋体" w:eastAsia="宋体" w:cs="宋体"/>
          <w:i w:val="0"/>
          <w:caps w:val="0"/>
          <w:color w:val="000000"/>
          <w:spacing w:val="0"/>
          <w:kern w:val="0"/>
          <w:sz w:val="28"/>
          <w:szCs w:val="28"/>
          <w:shd w:val="clear" w:fill="FFFFFF"/>
          <w:lang w:val="en-US" w:eastAsia="zh-CN" w:bidi="ar"/>
        </w:rPr>
        <w:t>月</w:t>
      </w:r>
      <w:r>
        <w:rPr>
          <w:rFonts w:hint="eastAsia" w:ascii="宋体" w:hAnsi="宋体" w:eastAsia="宋体" w:cs="宋体"/>
          <w:b w:val="0"/>
          <w:bCs w:val="0"/>
          <w:i w:val="0"/>
          <w:caps w:val="0"/>
          <w:color w:val="000000"/>
          <w:spacing w:val="0"/>
          <w:kern w:val="0"/>
          <w:sz w:val="28"/>
          <w:szCs w:val="28"/>
          <w:u w:val="single"/>
          <w:shd w:val="clear" w:fill="FFFFFF"/>
          <w:lang w:val="en-US" w:eastAsia="zh-CN" w:bidi="ar"/>
        </w:rPr>
        <w:t>10</w:t>
      </w:r>
      <w:r>
        <w:rPr>
          <w:rFonts w:hint="eastAsia" w:ascii="宋体" w:hAnsi="宋体" w:eastAsia="宋体" w:cs="宋体"/>
          <w:i w:val="0"/>
          <w:caps w:val="0"/>
          <w:color w:val="000000"/>
          <w:spacing w:val="0"/>
          <w:kern w:val="0"/>
          <w:sz w:val="28"/>
          <w:szCs w:val="28"/>
          <w:shd w:val="clear" w:fill="FFFFFF"/>
          <w:lang w:val="en-US" w:eastAsia="zh-CN" w:bidi="ar"/>
        </w:rPr>
        <w:t>日至</w:t>
      </w:r>
      <w:r>
        <w:rPr>
          <w:rFonts w:hint="eastAsia" w:ascii="宋体" w:hAnsi="宋体" w:eastAsia="宋体" w:cs="宋体"/>
          <w:i w:val="0"/>
          <w:caps w:val="0"/>
          <w:color w:val="000000"/>
          <w:spacing w:val="0"/>
          <w:kern w:val="0"/>
          <w:sz w:val="28"/>
          <w:szCs w:val="28"/>
          <w:u w:val="single"/>
          <w:shd w:val="clear" w:fill="FFFFFF"/>
          <w:lang w:val="en-US" w:eastAsia="zh-CN" w:bidi="ar"/>
        </w:rPr>
        <w:t>2020</w:t>
      </w:r>
      <w:r>
        <w:rPr>
          <w:rFonts w:hint="eastAsia" w:ascii="宋体" w:hAnsi="宋体" w:eastAsia="宋体" w:cs="宋体"/>
          <w:i w:val="0"/>
          <w:caps w:val="0"/>
          <w:color w:val="000000"/>
          <w:spacing w:val="0"/>
          <w:kern w:val="0"/>
          <w:sz w:val="28"/>
          <w:szCs w:val="28"/>
          <w:shd w:val="clear" w:fill="FFFFFF"/>
          <w:lang w:val="en-US" w:eastAsia="zh-CN" w:bidi="ar"/>
        </w:rPr>
        <w:t>年</w:t>
      </w:r>
      <w:r>
        <w:rPr>
          <w:rFonts w:hint="eastAsia" w:ascii="宋体" w:hAnsi="宋体" w:eastAsia="宋体" w:cs="宋体"/>
          <w:i w:val="0"/>
          <w:caps w:val="0"/>
          <w:color w:val="000000"/>
          <w:spacing w:val="0"/>
          <w:kern w:val="0"/>
          <w:sz w:val="28"/>
          <w:szCs w:val="28"/>
          <w:u w:val="single"/>
          <w:shd w:val="clear" w:fill="FFFFFF"/>
          <w:lang w:val="en-US" w:eastAsia="zh-CN" w:bidi="ar"/>
        </w:rPr>
        <w:t>12</w:t>
      </w:r>
      <w:r>
        <w:rPr>
          <w:rFonts w:hint="eastAsia" w:ascii="宋体" w:hAnsi="宋体" w:eastAsia="宋体" w:cs="宋体"/>
          <w:i w:val="0"/>
          <w:caps w:val="0"/>
          <w:color w:val="000000"/>
          <w:spacing w:val="0"/>
          <w:kern w:val="0"/>
          <w:sz w:val="28"/>
          <w:szCs w:val="28"/>
          <w:shd w:val="clear" w:fill="FFFFFF"/>
          <w:lang w:val="en-US" w:eastAsia="zh-CN" w:bidi="ar"/>
        </w:rPr>
        <w:t>月</w:t>
      </w:r>
      <w:r>
        <w:rPr>
          <w:rFonts w:hint="eastAsia" w:ascii="宋体" w:hAnsi="宋体" w:eastAsia="宋体" w:cs="宋体"/>
          <w:i w:val="0"/>
          <w:caps w:val="0"/>
          <w:color w:val="000000"/>
          <w:spacing w:val="0"/>
          <w:kern w:val="0"/>
          <w:sz w:val="28"/>
          <w:szCs w:val="28"/>
          <w:u w:val="single"/>
          <w:shd w:val="clear" w:fill="FFFFFF"/>
          <w:lang w:val="en-US" w:eastAsia="zh-CN" w:bidi="ar"/>
        </w:rPr>
        <w:t>15</w:t>
      </w:r>
      <w:r>
        <w:rPr>
          <w:rFonts w:hint="eastAsia" w:ascii="宋体" w:hAnsi="宋体" w:eastAsia="宋体" w:cs="宋体"/>
          <w:i w:val="0"/>
          <w:caps w:val="0"/>
          <w:color w:val="000000"/>
          <w:spacing w:val="0"/>
          <w:kern w:val="0"/>
          <w:sz w:val="28"/>
          <w:szCs w:val="28"/>
          <w:shd w:val="clear" w:fill="FFFFFF"/>
          <w:lang w:val="en-US" w:eastAsia="zh-CN" w:bidi="ar"/>
        </w:rPr>
        <w:t>日</w:t>
      </w:r>
      <w:r>
        <w:rPr>
          <w:rFonts w:hint="eastAsia" w:ascii="宋体" w:hAnsi="宋体" w:eastAsia="宋体" w:cs="宋体"/>
          <w:b/>
          <w:i w:val="0"/>
          <w:caps w:val="0"/>
          <w:color w:val="000000"/>
          <w:spacing w:val="0"/>
          <w:kern w:val="0"/>
          <w:sz w:val="28"/>
          <w:szCs w:val="28"/>
          <w:u w:val="single"/>
          <w:shd w:val="clear" w:fill="FFFFFF"/>
          <w:lang w:val="en-US" w:eastAsia="zh-CN" w:bidi="ar"/>
        </w:rPr>
        <w:t>从询价公告下方的附件直接下载询价文件电子档；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4.2询价文件电子档包括询价文件、控制价、应询文件格式等共3份材料。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5. 询价办法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本询价项目采用的询价办法：</w:t>
      </w:r>
      <w:r>
        <w:rPr>
          <w:rFonts w:hint="eastAsia" w:ascii="宋体" w:hAnsi="宋体" w:eastAsia="宋体" w:cs="宋体"/>
          <w:i w:val="0"/>
          <w:caps w:val="0"/>
          <w:color w:val="000000"/>
          <w:spacing w:val="0"/>
          <w:kern w:val="0"/>
          <w:sz w:val="28"/>
          <w:szCs w:val="28"/>
          <w:u w:val="single"/>
          <w:shd w:val="clear" w:fill="FFFFFF"/>
          <w:lang w:val="en-US" w:eastAsia="zh-CN" w:bidi="ar"/>
        </w:rPr>
        <w:t>最低价法</w:t>
      </w:r>
      <w:r>
        <w:rPr>
          <w:rFonts w:hint="eastAsia" w:ascii="宋体" w:hAnsi="宋体" w:eastAsia="宋体" w:cs="宋体"/>
          <w:i w:val="0"/>
          <w:caps w:val="0"/>
          <w:color w:val="000000"/>
          <w:spacing w:val="0"/>
          <w:kern w:val="0"/>
          <w:sz w:val="28"/>
          <w:szCs w:val="28"/>
          <w:shd w:val="clear" w:fill="FFFFFF"/>
          <w:lang w:val="en-US" w:eastAsia="zh-CN" w:bidi="ar"/>
        </w:rPr>
        <w:t>，应询人资格满足要求且报价最低的应询人为第一候选人，以此类推。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6. 应询文件的递交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6.1. 应询文件递交的截止时间：</w:t>
      </w:r>
      <w:r>
        <w:rPr>
          <w:rFonts w:hint="eastAsia" w:ascii="宋体" w:hAnsi="宋体" w:eastAsia="宋体" w:cs="宋体"/>
          <w:i w:val="0"/>
          <w:caps w:val="0"/>
          <w:color w:val="000000"/>
          <w:spacing w:val="0"/>
          <w:kern w:val="0"/>
          <w:sz w:val="28"/>
          <w:szCs w:val="28"/>
          <w:u w:val="single"/>
          <w:shd w:val="clear" w:fill="FFFFFF"/>
          <w:lang w:val="en-US" w:eastAsia="zh-CN" w:bidi="ar"/>
        </w:rPr>
        <w:t>2020</w:t>
      </w:r>
      <w:r>
        <w:rPr>
          <w:rFonts w:hint="eastAsia" w:ascii="宋体" w:hAnsi="宋体" w:eastAsia="宋体" w:cs="宋体"/>
          <w:i w:val="0"/>
          <w:caps w:val="0"/>
          <w:color w:val="000000"/>
          <w:spacing w:val="0"/>
          <w:kern w:val="0"/>
          <w:sz w:val="28"/>
          <w:szCs w:val="28"/>
          <w:shd w:val="clear" w:fill="FFFFFF"/>
          <w:lang w:val="en-US" w:eastAsia="zh-CN" w:bidi="ar"/>
        </w:rPr>
        <w:t>年</w:t>
      </w:r>
      <w:r>
        <w:rPr>
          <w:rFonts w:hint="eastAsia" w:ascii="宋体" w:hAnsi="宋体" w:eastAsia="宋体" w:cs="宋体"/>
          <w:i w:val="0"/>
          <w:caps w:val="0"/>
          <w:color w:val="000000"/>
          <w:spacing w:val="0"/>
          <w:kern w:val="0"/>
          <w:sz w:val="28"/>
          <w:szCs w:val="28"/>
          <w:u w:val="single"/>
          <w:shd w:val="clear" w:fill="FFFFFF"/>
          <w:lang w:val="en-US" w:eastAsia="zh-CN" w:bidi="ar"/>
        </w:rPr>
        <w:t>12</w:t>
      </w:r>
      <w:r>
        <w:rPr>
          <w:rFonts w:hint="eastAsia" w:ascii="宋体" w:hAnsi="宋体" w:eastAsia="宋体" w:cs="宋体"/>
          <w:i w:val="0"/>
          <w:caps w:val="0"/>
          <w:color w:val="000000"/>
          <w:spacing w:val="0"/>
          <w:kern w:val="0"/>
          <w:sz w:val="28"/>
          <w:szCs w:val="28"/>
          <w:shd w:val="clear" w:fill="FFFFFF"/>
          <w:lang w:val="en-US" w:eastAsia="zh-CN" w:bidi="ar"/>
        </w:rPr>
        <w:t>月</w:t>
      </w:r>
      <w:r>
        <w:rPr>
          <w:rFonts w:hint="eastAsia" w:ascii="宋体" w:hAnsi="宋体" w:eastAsia="宋体" w:cs="宋体"/>
          <w:i w:val="0"/>
          <w:caps w:val="0"/>
          <w:color w:val="000000"/>
          <w:spacing w:val="0"/>
          <w:kern w:val="0"/>
          <w:sz w:val="28"/>
          <w:szCs w:val="28"/>
          <w:u w:val="single"/>
          <w:shd w:val="clear" w:fill="FFFFFF"/>
          <w:lang w:val="en-US" w:eastAsia="zh-CN" w:bidi="ar"/>
        </w:rPr>
        <w:t>15</w:t>
      </w:r>
      <w:r>
        <w:rPr>
          <w:rFonts w:hint="eastAsia" w:ascii="宋体" w:hAnsi="宋体" w:eastAsia="宋体" w:cs="宋体"/>
          <w:i w:val="0"/>
          <w:caps w:val="0"/>
          <w:color w:val="000000"/>
          <w:spacing w:val="0"/>
          <w:kern w:val="0"/>
          <w:sz w:val="28"/>
          <w:szCs w:val="28"/>
          <w:shd w:val="clear" w:fill="FFFFFF"/>
          <w:lang w:val="en-US" w:eastAsia="zh-CN" w:bidi="ar"/>
        </w:rPr>
        <w:t>日</w:t>
      </w:r>
      <w:r>
        <w:rPr>
          <w:rFonts w:hint="eastAsia" w:ascii="宋体" w:hAnsi="宋体" w:eastAsia="宋体" w:cs="宋体"/>
          <w:i w:val="0"/>
          <w:caps w:val="0"/>
          <w:color w:val="000000"/>
          <w:spacing w:val="0"/>
          <w:kern w:val="0"/>
          <w:sz w:val="28"/>
          <w:szCs w:val="28"/>
          <w:u w:val="single"/>
          <w:shd w:val="clear" w:fill="FFFFFF"/>
          <w:lang w:val="en-US" w:eastAsia="zh-CN" w:bidi="ar"/>
        </w:rPr>
        <w:t>17</w:t>
      </w:r>
      <w:r>
        <w:rPr>
          <w:rFonts w:hint="eastAsia" w:ascii="宋体" w:hAnsi="宋体" w:eastAsia="宋体" w:cs="宋体"/>
          <w:i w:val="0"/>
          <w:caps w:val="0"/>
          <w:color w:val="000000"/>
          <w:spacing w:val="0"/>
          <w:kern w:val="0"/>
          <w:sz w:val="28"/>
          <w:szCs w:val="28"/>
          <w:shd w:val="clear" w:fill="FFFFFF"/>
          <w:lang w:val="en-US" w:eastAsia="zh-CN" w:bidi="ar"/>
        </w:rPr>
        <w:t>时</w:t>
      </w:r>
      <w:r>
        <w:rPr>
          <w:rFonts w:hint="eastAsia" w:ascii="宋体" w:hAnsi="宋体" w:eastAsia="宋体" w:cs="宋体"/>
          <w:i w:val="0"/>
          <w:caps w:val="0"/>
          <w:color w:val="000000"/>
          <w:spacing w:val="0"/>
          <w:kern w:val="0"/>
          <w:sz w:val="28"/>
          <w:szCs w:val="28"/>
          <w:u w:val="single"/>
          <w:shd w:val="clear" w:fill="FFFFFF"/>
          <w:lang w:val="en-US" w:eastAsia="zh-CN" w:bidi="ar"/>
        </w:rPr>
        <w:t>00</w:t>
      </w:r>
      <w:r>
        <w:rPr>
          <w:rFonts w:hint="eastAsia" w:ascii="宋体" w:hAnsi="宋体" w:eastAsia="宋体" w:cs="宋体"/>
          <w:i w:val="0"/>
          <w:caps w:val="0"/>
          <w:color w:val="000000"/>
          <w:spacing w:val="0"/>
          <w:kern w:val="0"/>
          <w:sz w:val="28"/>
          <w:szCs w:val="28"/>
          <w:shd w:val="clear" w:fill="FFFFFF"/>
          <w:lang w:val="en-US" w:eastAsia="zh-CN" w:bidi="ar"/>
        </w:rPr>
        <w:t>分，提交地点为</w:t>
      </w:r>
      <w:r>
        <w:rPr>
          <w:rFonts w:hint="eastAsia" w:ascii="宋体" w:hAnsi="宋体" w:eastAsia="宋体" w:cs="宋体"/>
          <w:i w:val="0"/>
          <w:caps w:val="0"/>
          <w:color w:val="000000"/>
          <w:spacing w:val="0"/>
          <w:kern w:val="0"/>
          <w:sz w:val="28"/>
          <w:szCs w:val="28"/>
          <w:u w:val="single"/>
          <w:shd w:val="clear" w:fill="FFFFFF"/>
          <w:lang w:val="en-US" w:eastAsia="zh-CN" w:bidi="ar"/>
        </w:rPr>
        <w:t>福州市仓山区南江滨西大道193号东部办公区8号楼707。应询文件可于12月10日至截止时间前（工作时间内）提交</w:t>
      </w:r>
      <w:r>
        <w:rPr>
          <w:rFonts w:hint="eastAsia" w:ascii="宋体" w:hAnsi="宋体" w:eastAsia="宋体" w:cs="宋体"/>
          <w:i w:val="0"/>
          <w:caps w:val="0"/>
          <w:color w:val="000000"/>
          <w:spacing w:val="0"/>
          <w:kern w:val="0"/>
          <w:sz w:val="28"/>
          <w:szCs w:val="28"/>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6.2. 逾期送达的或未送达指定地点的应询文件，询价人不予受理。</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2" w:firstLineChars="200"/>
        <w:jc w:val="left"/>
        <w:textAlignment w:val="auto"/>
        <w:outlineLvl w:val="9"/>
        <w:rPr>
          <w:rFonts w:hint="eastAsia" w:ascii="宋体" w:hAnsi="宋体" w:eastAsia="宋体" w:cs="宋体"/>
          <w:b/>
          <w:i w:val="0"/>
          <w:caps w:val="0"/>
          <w:color w:val="000000"/>
          <w:spacing w:val="0"/>
          <w:kern w:val="0"/>
          <w:sz w:val="28"/>
          <w:szCs w:val="28"/>
          <w:shd w:val="clear" w:fill="FFFFFF"/>
          <w:lang w:val="en-US" w:eastAsia="zh-CN" w:bidi="ar"/>
        </w:rPr>
      </w:pPr>
      <w:r>
        <w:rPr>
          <w:rFonts w:hint="eastAsia" w:ascii="宋体" w:hAnsi="宋体" w:eastAsia="宋体" w:cs="宋体"/>
          <w:b/>
          <w:i w:val="0"/>
          <w:caps w:val="0"/>
          <w:color w:val="000000"/>
          <w:spacing w:val="0"/>
          <w:kern w:val="0"/>
          <w:sz w:val="28"/>
          <w:szCs w:val="28"/>
          <w:shd w:val="clear" w:fill="FFFFFF"/>
          <w:lang w:val="en-US" w:eastAsia="zh-CN" w:bidi="ar"/>
        </w:rPr>
        <w:t> 其他</w:t>
      </w:r>
    </w:p>
    <w:p>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宋体" w:hAnsi="宋体"/>
          <w:kern w:val="2"/>
          <w:sz w:val="28"/>
          <w:szCs w:val="28"/>
        </w:rPr>
      </w:pPr>
      <w:r>
        <w:rPr>
          <w:rFonts w:hint="eastAsia" w:ascii="宋体" w:hAnsi="宋体"/>
          <w:kern w:val="2"/>
          <w:sz w:val="28"/>
          <w:szCs w:val="28"/>
          <w:lang w:val="en-US" w:eastAsia="zh-CN"/>
        </w:rPr>
        <w:t>7.1</w:t>
      </w:r>
      <w:r>
        <w:rPr>
          <w:rFonts w:hint="eastAsia" w:ascii="宋体" w:hAnsi="宋体"/>
          <w:kern w:val="2"/>
          <w:sz w:val="28"/>
          <w:szCs w:val="28"/>
        </w:rPr>
        <w:t>应询人按询价文件格式要求递交</w:t>
      </w:r>
      <w:r>
        <w:rPr>
          <w:rFonts w:hint="eastAsia" w:ascii="宋体" w:hAnsi="宋体"/>
          <w:kern w:val="2"/>
          <w:sz w:val="28"/>
          <w:szCs w:val="28"/>
          <w:u w:val="single"/>
        </w:rPr>
        <w:t>壹</w:t>
      </w:r>
      <w:r>
        <w:rPr>
          <w:rFonts w:hint="eastAsia" w:ascii="宋体" w:hAnsi="宋体"/>
          <w:kern w:val="2"/>
          <w:sz w:val="28"/>
          <w:szCs w:val="28"/>
        </w:rPr>
        <w:t>份应询文件（包括应询承诺书、工程负责人身份证复印件、法人</w:t>
      </w:r>
      <w:r>
        <w:rPr>
          <w:rFonts w:ascii="宋体" w:hAnsi="宋体"/>
          <w:sz w:val="28"/>
          <w:szCs w:val="28"/>
        </w:rPr>
        <w:t>法定代表人资格证明书</w:t>
      </w:r>
      <w:r>
        <w:rPr>
          <w:rFonts w:hint="eastAsia" w:ascii="宋体" w:hAnsi="宋体"/>
          <w:sz w:val="28"/>
          <w:szCs w:val="28"/>
        </w:rPr>
        <w:t>和法人授权委托书、</w:t>
      </w:r>
      <w:r>
        <w:rPr>
          <w:rFonts w:hint="eastAsia" w:ascii="宋体" w:hAnsi="宋体"/>
          <w:kern w:val="2"/>
          <w:sz w:val="28"/>
          <w:szCs w:val="28"/>
        </w:rPr>
        <w:t>营业执照复印件、报价书等共5份材料），否则询价人将拒绝受理其应询文件。</w:t>
      </w:r>
    </w:p>
    <w:p>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宋体" w:hAnsi="宋体"/>
          <w:b/>
          <w:kern w:val="2"/>
          <w:sz w:val="28"/>
          <w:szCs w:val="28"/>
        </w:rPr>
      </w:pPr>
      <w:r>
        <w:rPr>
          <w:rFonts w:hint="eastAsia" w:ascii="宋体" w:hAnsi="宋体"/>
          <w:kern w:val="2"/>
          <w:sz w:val="28"/>
          <w:szCs w:val="28"/>
          <w:lang w:val="en-US" w:eastAsia="zh-CN"/>
        </w:rPr>
        <w:t>7.2</w:t>
      </w:r>
      <w:r>
        <w:rPr>
          <w:rFonts w:hint="eastAsia" w:ascii="宋体" w:hAnsi="宋体"/>
          <w:b/>
          <w:kern w:val="2"/>
          <w:sz w:val="28"/>
          <w:szCs w:val="28"/>
        </w:rPr>
        <w:t>本工程项目实行总价包干。应询人应仔细阅读询价文件的所有内容并结合现场的情况，考虑因现场施工条件等因素，决定是否进行应询。应询人在设定工程总造价时应慎重考虑风险，一旦成交，即按应询报价签订合同，施工过程及竣工结算时不再调整总价。应询人的应询报价须对本工程所必需的所有项目包干，确保工程满足验收要求。询价人请应询人审慎综合考虑后根据自身条件决定是否参与应询，若应询人递交了应询书，视为同意了本约定。</w:t>
      </w:r>
    </w:p>
    <w:p>
      <w:pPr>
        <w:keepNext w:val="0"/>
        <w:keepLines w:val="0"/>
        <w:pageBreakBefore w:val="0"/>
        <w:widowControl/>
        <w:numPr>
          <w:ilvl w:val="0"/>
          <w:numId w:val="0"/>
        </w:numPr>
        <w:tabs>
          <w:tab w:val="left" w:pos="900"/>
          <w:tab w:val="left" w:pos="1100"/>
        </w:tabs>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宋体" w:hAnsi="宋体"/>
          <w:kern w:val="2"/>
          <w:sz w:val="28"/>
          <w:szCs w:val="28"/>
        </w:rPr>
      </w:pPr>
      <w:r>
        <w:rPr>
          <w:rFonts w:hint="eastAsia" w:ascii="宋体" w:hAnsi="宋体"/>
          <w:kern w:val="2"/>
          <w:sz w:val="28"/>
          <w:szCs w:val="28"/>
          <w:lang w:val="en-US" w:eastAsia="zh-CN"/>
        </w:rPr>
        <w:t>7.3</w:t>
      </w:r>
      <w:bookmarkStart w:id="0" w:name="_GoBack"/>
      <w:bookmarkEnd w:id="0"/>
      <w:r>
        <w:rPr>
          <w:rFonts w:hint="eastAsia" w:ascii="宋体" w:hAnsi="宋体"/>
          <w:kern w:val="2"/>
          <w:sz w:val="28"/>
          <w:szCs w:val="28"/>
        </w:rPr>
        <w:t>应询人的应询报价应低于本工程的最高限价。如果所有应询人的应询报价均高于本工程的最高限价，本次询价取消，询价人将重新组织询价。</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Chars="200" w:right="0" w:rightChars="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b/>
          <w:i w:val="0"/>
          <w:caps w:val="0"/>
          <w:color w:val="000000"/>
          <w:spacing w:val="0"/>
          <w:kern w:val="0"/>
          <w:sz w:val="28"/>
          <w:szCs w:val="28"/>
          <w:shd w:val="clear" w:fill="FFFFFF"/>
          <w:lang w:val="en-US" w:eastAsia="zh-CN" w:bidi="ar"/>
        </w:rPr>
        <w:t>8. 联系方式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询价人：</w:t>
      </w:r>
      <w:r>
        <w:rPr>
          <w:rFonts w:hint="eastAsia" w:ascii="宋体" w:hAnsi="宋体" w:eastAsia="宋体" w:cs="宋体"/>
          <w:i w:val="0"/>
          <w:caps w:val="0"/>
          <w:color w:val="000000"/>
          <w:spacing w:val="0"/>
          <w:kern w:val="0"/>
          <w:sz w:val="28"/>
          <w:szCs w:val="28"/>
          <w:u w:val="single"/>
          <w:shd w:val="clear" w:fill="FFFFFF"/>
          <w:lang w:val="en-US" w:eastAsia="zh-CN" w:bidi="ar"/>
        </w:rPr>
        <w:t>福州市司法局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kern w:val="0"/>
          <w:sz w:val="28"/>
          <w:szCs w:val="28"/>
          <w:u w:val="single"/>
          <w:shd w:val="clear" w:fill="FFFFFF"/>
          <w:lang w:val="en-US" w:eastAsia="zh-CN" w:bidi="ar"/>
        </w:rPr>
      </w:pPr>
      <w:r>
        <w:rPr>
          <w:rFonts w:hint="eastAsia" w:ascii="宋体" w:hAnsi="宋体" w:eastAsia="宋体" w:cs="宋体"/>
          <w:i w:val="0"/>
          <w:caps w:val="0"/>
          <w:color w:val="000000"/>
          <w:spacing w:val="0"/>
          <w:kern w:val="0"/>
          <w:sz w:val="28"/>
          <w:szCs w:val="28"/>
          <w:shd w:val="clear" w:fill="FFFFFF"/>
          <w:lang w:val="en-US" w:eastAsia="zh-CN" w:bidi="ar"/>
        </w:rPr>
        <w:t>地 址：</w:t>
      </w:r>
      <w:r>
        <w:rPr>
          <w:rFonts w:hint="eastAsia" w:ascii="宋体" w:hAnsi="宋体" w:eastAsia="宋体" w:cs="宋体"/>
          <w:i w:val="0"/>
          <w:caps w:val="0"/>
          <w:color w:val="000000"/>
          <w:spacing w:val="0"/>
          <w:kern w:val="0"/>
          <w:sz w:val="28"/>
          <w:szCs w:val="28"/>
          <w:u w:val="single"/>
          <w:shd w:val="clear" w:fill="FFFFFF"/>
          <w:lang w:val="en-US" w:eastAsia="zh-CN" w:bidi="ar"/>
        </w:rPr>
        <w:t>福州市仓山区南江滨西大道193号东部办公区8号楼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电 话：</w:t>
      </w:r>
      <w:r>
        <w:rPr>
          <w:rFonts w:hint="eastAsia" w:ascii="宋体" w:hAnsi="宋体" w:eastAsia="宋体" w:cs="宋体"/>
          <w:i w:val="0"/>
          <w:caps w:val="0"/>
          <w:color w:val="000000"/>
          <w:spacing w:val="0"/>
          <w:kern w:val="0"/>
          <w:sz w:val="28"/>
          <w:szCs w:val="28"/>
          <w:u w:val="single"/>
          <w:shd w:val="clear" w:fill="FFFFFF"/>
          <w:lang w:val="en-US" w:eastAsia="zh-CN" w:bidi="ar"/>
        </w:rPr>
        <w:t xml:space="preserve"> 0591-83321233 </w:t>
      </w:r>
      <w:r>
        <w:rPr>
          <w:rFonts w:hint="eastAsia" w:ascii="宋体" w:hAnsi="宋体" w:eastAsia="宋体" w:cs="宋体"/>
          <w:i w:val="0"/>
          <w:caps w:val="0"/>
          <w:color w:val="000000"/>
          <w:spacing w:val="0"/>
          <w:kern w:val="0"/>
          <w:sz w:val="28"/>
          <w:szCs w:val="28"/>
          <w:shd w:val="clear" w:fill="FFFFFF"/>
          <w:lang w:val="en-US" w:eastAsia="zh-CN" w:bidi="ar"/>
        </w:rPr>
        <w:t>  传 真：</w:t>
      </w:r>
      <w:r>
        <w:rPr>
          <w:rFonts w:hint="eastAsia" w:ascii="宋体" w:hAnsi="宋体" w:eastAsia="宋体" w:cs="宋体"/>
          <w:i w:val="0"/>
          <w:caps w:val="0"/>
          <w:color w:val="000000"/>
          <w:spacing w:val="0"/>
          <w:kern w:val="0"/>
          <w:sz w:val="28"/>
          <w:szCs w:val="28"/>
          <w:u w:val="single"/>
          <w:shd w:val="clear" w:fill="FFFFFF"/>
          <w:lang w:val="en-US" w:eastAsia="zh-CN" w:bidi="ar"/>
        </w:rPr>
        <w:t> 0591-83321233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宋体" w:hAnsi="宋体" w:eastAsia="宋体" w:cs="宋体"/>
          <w:i w:val="0"/>
          <w:caps w:val="0"/>
          <w:color w:val="000000"/>
          <w:spacing w:val="0"/>
          <w:sz w:val="28"/>
          <w:szCs w:val="28"/>
        </w:rPr>
      </w:pPr>
      <w:r>
        <w:rPr>
          <w:rFonts w:hint="eastAsia" w:ascii="宋体" w:hAnsi="宋体" w:eastAsia="宋体" w:cs="宋体"/>
          <w:i w:val="0"/>
          <w:caps w:val="0"/>
          <w:color w:val="000000"/>
          <w:spacing w:val="0"/>
          <w:kern w:val="0"/>
          <w:sz w:val="28"/>
          <w:szCs w:val="28"/>
          <w:shd w:val="clear" w:fill="FFFFFF"/>
          <w:lang w:val="en-US" w:eastAsia="zh-CN" w:bidi="ar"/>
        </w:rPr>
        <w:t>联系人：</w:t>
      </w:r>
      <w:r>
        <w:rPr>
          <w:rFonts w:hint="eastAsia" w:ascii="宋体" w:hAnsi="宋体" w:eastAsia="宋体" w:cs="宋体"/>
          <w:i w:val="0"/>
          <w:caps w:val="0"/>
          <w:color w:val="000000"/>
          <w:spacing w:val="0"/>
          <w:kern w:val="0"/>
          <w:sz w:val="28"/>
          <w:szCs w:val="28"/>
          <w:u w:val="single"/>
          <w:shd w:val="clear" w:fill="FFFFFF"/>
          <w:lang w:val="en-US" w:eastAsia="zh-CN" w:bidi="ar"/>
        </w:rPr>
        <w:t>  张女士   </w:t>
      </w:r>
    </w:p>
    <w:sectPr>
      <w:pgSz w:w="11906" w:h="16838"/>
      <w:pgMar w:top="2098" w:right="1587" w:bottom="2098" w:left="1587" w:header="851" w:footer="1361"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叶根友钢笔行书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0AA6B"/>
    <w:multiLevelType w:val="singleLevel"/>
    <w:tmpl w:val="5FD0AA6B"/>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C07B1"/>
    <w:rsid w:val="02107A05"/>
    <w:rsid w:val="13AC07B1"/>
    <w:rsid w:val="178D72D8"/>
    <w:rsid w:val="191D62CD"/>
    <w:rsid w:val="2A453070"/>
    <w:rsid w:val="30F22BEF"/>
    <w:rsid w:val="34FB4BE1"/>
    <w:rsid w:val="365133B2"/>
    <w:rsid w:val="3EE62221"/>
    <w:rsid w:val="478814A4"/>
    <w:rsid w:val="47C578FD"/>
    <w:rsid w:val="52E53F8E"/>
    <w:rsid w:val="6C981F9E"/>
    <w:rsid w:val="7A312DC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3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2020-12-09T09:50:00Z</dcterms:created>
  <dc:creator>张祎</dc:creator>
  <cp:lastModifiedBy>张祎</cp:lastModifiedBy>
  <cp:lastPrinted>2020-12-10T01:05:00Z</cp:lastPrinted>
  <dcterms:modified xsi:type="dcterms:W3CDTF">2020-12-10T06:33:17Z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