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申报律师专业技术职务任职资格人员简明表</w:t>
      </w:r>
    </w:p>
    <w:tbl>
      <w:tblPr>
        <w:tblStyle w:val="4"/>
        <w:tblpPr w:leftFromText="181" w:rightFromText="181" w:vertAnchor="text" w:horzAnchor="margin" w:tblpY="1"/>
        <w:tblOverlap w:val="never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83"/>
        <w:gridCol w:w="8"/>
        <w:gridCol w:w="607"/>
        <w:gridCol w:w="720"/>
        <w:gridCol w:w="1299"/>
        <w:gridCol w:w="906"/>
        <w:gridCol w:w="304"/>
        <w:gridCol w:w="714"/>
        <w:gridCol w:w="184"/>
        <w:gridCol w:w="285"/>
        <w:gridCol w:w="1000"/>
        <w:gridCol w:w="204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 名</w:t>
            </w:r>
          </w:p>
        </w:tc>
        <w:tc>
          <w:tcPr>
            <w:tcW w:w="26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参加工作时间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14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92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tabs>
                <w:tab w:val="left" w:pos="1480"/>
              </w:tabs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</w:t>
            </w:r>
          </w:p>
          <w:p>
            <w:pPr>
              <w:tabs>
                <w:tab w:val="left" w:pos="1480"/>
              </w:tabs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360" w:lineRule="exact"/>
              <w:ind w:firstLine="138" w:firstLineChars="5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毕业院校、专业</w:t>
            </w:r>
          </w:p>
        </w:tc>
        <w:tc>
          <w:tcPr>
            <w:tcW w:w="12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学制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9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2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现专业技术职务及确认时间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证书编号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2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从事本专业工作年限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9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/>
                <w:spacing w:val="-8"/>
                <w:sz w:val="28"/>
                <w:szCs w:val="28"/>
              </w:rPr>
              <w:t>申报专业技术职务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2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近五年考核情况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281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继续教育情况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410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申报方式（正常申报或破格申报）</w:t>
            </w:r>
          </w:p>
        </w:tc>
        <w:tc>
          <w:tcPr>
            <w:tcW w:w="486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15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95" w:hRule="atLeast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任现职以来受地、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厅级以上表彰情况</w:t>
            </w:r>
          </w:p>
        </w:tc>
        <w:tc>
          <w:tcPr>
            <w:tcW w:w="748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573"/>
        <w:gridCol w:w="1720"/>
        <w:gridCol w:w="1768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3" w:hRule="atLeast"/>
          <w:jc w:val="center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任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现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职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发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的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论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文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论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著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译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著</w:t>
            </w:r>
          </w:p>
        </w:tc>
        <w:tc>
          <w:tcPr>
            <w:tcW w:w="35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论文、论著、译著</w:t>
            </w:r>
          </w:p>
          <w:p>
            <w:pPr>
              <w:spacing w:line="400" w:lineRule="exact"/>
              <w:ind w:firstLine="690" w:firstLineChars="2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（注明字数）</w:t>
            </w:r>
          </w:p>
        </w:tc>
        <w:tc>
          <w:tcPr>
            <w:tcW w:w="172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发表刊物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（刊号）</w:t>
            </w:r>
          </w:p>
        </w:tc>
        <w:tc>
          <w:tcPr>
            <w:tcW w:w="176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出版或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发表时间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独  著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或合著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57" w:hRule="atLeast"/>
          <w:jc w:val="center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5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43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送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代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表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作</w:t>
            </w:r>
          </w:p>
        </w:tc>
        <w:tc>
          <w:tcPr>
            <w:tcW w:w="35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76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单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位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荐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22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3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设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司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法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局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才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场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227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年 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644" w:left="1531" w:header="567" w:footer="1134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- 2 -</w:t>
    </w:r>
    <w:r>
      <w:rPr>
        <w:rStyle w:val="7"/>
      </w:rPr>
      <w:fldChar w:fldCharType="end"/>
    </w:r>
  </w:p>
  <w:p>
    <w:pPr>
      <w:pStyle w:val="2"/>
      <w:ind w:right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55"/>
    <w:rsid w:val="000345DC"/>
    <w:rsid w:val="00043B0C"/>
    <w:rsid w:val="00051E08"/>
    <w:rsid w:val="000A18D6"/>
    <w:rsid w:val="000D23D4"/>
    <w:rsid w:val="000E55BB"/>
    <w:rsid w:val="0014123F"/>
    <w:rsid w:val="001C3DDA"/>
    <w:rsid w:val="001C6CB0"/>
    <w:rsid w:val="001D63C6"/>
    <w:rsid w:val="00260941"/>
    <w:rsid w:val="00261E2C"/>
    <w:rsid w:val="002A697B"/>
    <w:rsid w:val="002B5D09"/>
    <w:rsid w:val="002C198D"/>
    <w:rsid w:val="002C5C53"/>
    <w:rsid w:val="002F0C31"/>
    <w:rsid w:val="00320288"/>
    <w:rsid w:val="0033711B"/>
    <w:rsid w:val="00347617"/>
    <w:rsid w:val="00405355"/>
    <w:rsid w:val="00426B7B"/>
    <w:rsid w:val="004538A1"/>
    <w:rsid w:val="00455117"/>
    <w:rsid w:val="00456B27"/>
    <w:rsid w:val="00464177"/>
    <w:rsid w:val="004B228D"/>
    <w:rsid w:val="004B41E7"/>
    <w:rsid w:val="004D265B"/>
    <w:rsid w:val="00526B0E"/>
    <w:rsid w:val="00537BBB"/>
    <w:rsid w:val="005913CA"/>
    <w:rsid w:val="005A27A3"/>
    <w:rsid w:val="005E1C3C"/>
    <w:rsid w:val="00607178"/>
    <w:rsid w:val="006156FF"/>
    <w:rsid w:val="00625B20"/>
    <w:rsid w:val="006353C1"/>
    <w:rsid w:val="006B5C09"/>
    <w:rsid w:val="006D29CC"/>
    <w:rsid w:val="006F133E"/>
    <w:rsid w:val="006F204A"/>
    <w:rsid w:val="0072741B"/>
    <w:rsid w:val="007335B3"/>
    <w:rsid w:val="00753264"/>
    <w:rsid w:val="00765662"/>
    <w:rsid w:val="0077135A"/>
    <w:rsid w:val="007723CD"/>
    <w:rsid w:val="00794710"/>
    <w:rsid w:val="007A786A"/>
    <w:rsid w:val="007B6FB1"/>
    <w:rsid w:val="007C7BBB"/>
    <w:rsid w:val="007D5A7C"/>
    <w:rsid w:val="007E1A18"/>
    <w:rsid w:val="00805BFC"/>
    <w:rsid w:val="00857D9B"/>
    <w:rsid w:val="00861084"/>
    <w:rsid w:val="0088481A"/>
    <w:rsid w:val="00896A56"/>
    <w:rsid w:val="008A6582"/>
    <w:rsid w:val="008C7F50"/>
    <w:rsid w:val="008D054D"/>
    <w:rsid w:val="0094218F"/>
    <w:rsid w:val="009617D7"/>
    <w:rsid w:val="009A0009"/>
    <w:rsid w:val="009A2F92"/>
    <w:rsid w:val="009B178A"/>
    <w:rsid w:val="009E0421"/>
    <w:rsid w:val="00A0140D"/>
    <w:rsid w:val="00A453FF"/>
    <w:rsid w:val="00A5039F"/>
    <w:rsid w:val="00A50AC0"/>
    <w:rsid w:val="00A51935"/>
    <w:rsid w:val="00A51ED8"/>
    <w:rsid w:val="00A656C2"/>
    <w:rsid w:val="00A83E79"/>
    <w:rsid w:val="00A93C60"/>
    <w:rsid w:val="00AC1DE0"/>
    <w:rsid w:val="00AC3A24"/>
    <w:rsid w:val="00AC4F7E"/>
    <w:rsid w:val="00AC7730"/>
    <w:rsid w:val="00AF0AC0"/>
    <w:rsid w:val="00AF3170"/>
    <w:rsid w:val="00B307C6"/>
    <w:rsid w:val="00B50D68"/>
    <w:rsid w:val="00B60F82"/>
    <w:rsid w:val="00B6792B"/>
    <w:rsid w:val="00BA46A7"/>
    <w:rsid w:val="00BA5B03"/>
    <w:rsid w:val="00BC633E"/>
    <w:rsid w:val="00BC692B"/>
    <w:rsid w:val="00BF66C4"/>
    <w:rsid w:val="00C02D57"/>
    <w:rsid w:val="00C261E6"/>
    <w:rsid w:val="00C4434D"/>
    <w:rsid w:val="00C4784F"/>
    <w:rsid w:val="00CB3A8F"/>
    <w:rsid w:val="00CD3C7A"/>
    <w:rsid w:val="00D04C21"/>
    <w:rsid w:val="00D12FBA"/>
    <w:rsid w:val="00D802D1"/>
    <w:rsid w:val="00D97530"/>
    <w:rsid w:val="00DE2B70"/>
    <w:rsid w:val="00DF4C43"/>
    <w:rsid w:val="00E05965"/>
    <w:rsid w:val="00E17E89"/>
    <w:rsid w:val="00E216DC"/>
    <w:rsid w:val="00E32D1D"/>
    <w:rsid w:val="00E532E3"/>
    <w:rsid w:val="00E60202"/>
    <w:rsid w:val="00E943CC"/>
    <w:rsid w:val="00EA0D44"/>
    <w:rsid w:val="00F15114"/>
    <w:rsid w:val="00F16B63"/>
    <w:rsid w:val="00F2005B"/>
    <w:rsid w:val="00F32711"/>
    <w:rsid w:val="00F754BB"/>
    <w:rsid w:val="00F769DF"/>
    <w:rsid w:val="00F812AF"/>
    <w:rsid w:val="00FB55F1"/>
    <w:rsid w:val="00FC06DD"/>
    <w:rsid w:val="00FC7DFD"/>
    <w:rsid w:val="00FD1881"/>
    <w:rsid w:val="00FE6CB5"/>
    <w:rsid w:val="55893932"/>
    <w:rsid w:val="957FD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2019-04-24T15:38:00Z</dcterms:created>
  <dc:creator>system</dc:creator>
  <cp:lastModifiedBy>sunri</cp:lastModifiedBy>
  <cp:lastPrinted>2010-10-21T09:16:00Z</cp:lastPrinted>
  <dcterms:modified xsi:type="dcterms:W3CDTF">2024-06-07T13:41:11Z</dcterms:modified>
  <dc:title>关于做好2011年律师公证员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5BAC9080D70847B99A3B52ED3C936DB8_13</vt:lpwstr>
  </property>
</Properties>
</file>